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5E3" w:rsidRPr="001775E3" w:rsidRDefault="001775E3" w:rsidP="001775E3">
      <w:pPr>
        <w:rPr>
          <w:rFonts w:ascii="Times" w:eastAsia="Times New Roman" w:hAnsi="Times" w:cs="Times New Roman"/>
          <w:sz w:val="20"/>
          <w:szCs w:val="20"/>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2184"/>
        <w:gridCol w:w="8600"/>
      </w:tblGrid>
      <w:tr w:rsidR="001775E3" w:rsidRPr="001775E3" w:rsidTr="001775E3">
        <w:tc>
          <w:tcPr>
            <w:tcW w:w="0" w:type="auto"/>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rsidR="001775E3" w:rsidRPr="001775E3" w:rsidRDefault="001775E3" w:rsidP="001775E3">
            <w:pPr>
              <w:spacing w:line="0" w:lineRule="atLeast"/>
              <w:rPr>
                <w:rFonts w:ascii="Times" w:hAnsi="Times" w:cs="Times New Roman"/>
                <w:sz w:val="20"/>
                <w:szCs w:val="20"/>
              </w:rPr>
            </w:pPr>
            <w:r w:rsidRPr="001775E3">
              <w:rPr>
                <w:b/>
                <w:bCs/>
                <w:color w:val="FFFFFF"/>
              </w:rPr>
              <w:t>If your child is feeling...</w:t>
            </w:r>
          </w:p>
        </w:tc>
        <w:tc>
          <w:tcPr>
            <w:tcW w:w="0" w:type="auto"/>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rsidR="001775E3" w:rsidRPr="001775E3" w:rsidRDefault="001775E3" w:rsidP="001775E3">
            <w:pPr>
              <w:spacing w:line="0" w:lineRule="atLeast"/>
              <w:rPr>
                <w:rFonts w:ascii="Times" w:hAnsi="Times" w:cs="Times New Roman"/>
                <w:sz w:val="20"/>
                <w:szCs w:val="20"/>
              </w:rPr>
            </w:pPr>
            <w:r w:rsidRPr="001775E3">
              <w:rPr>
                <w:b/>
                <w:bCs/>
                <w:color w:val="FFFFFF"/>
              </w:rPr>
              <w:t>Then try...</w:t>
            </w:r>
          </w:p>
        </w:tc>
      </w:tr>
      <w:tr w:rsidR="001775E3" w:rsidRPr="001775E3" w:rsidTr="001775E3">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75E3" w:rsidRPr="001775E3" w:rsidRDefault="001775E3" w:rsidP="001775E3">
            <w:pPr>
              <w:jc w:val="center"/>
              <w:rPr>
                <w:rFonts w:ascii="Times" w:hAnsi="Times" w:cs="Times New Roman"/>
                <w:sz w:val="20"/>
                <w:szCs w:val="20"/>
              </w:rPr>
            </w:pPr>
            <w:r w:rsidRPr="001775E3">
              <w:rPr>
                <w:b/>
                <w:bCs/>
                <w:color w:val="000000"/>
                <w:sz w:val="28"/>
                <w:szCs w:val="28"/>
              </w:rPr>
              <w:t>Energized</w:t>
            </w:r>
          </w:p>
          <w:p w:rsidR="001775E3" w:rsidRPr="001775E3" w:rsidRDefault="001775E3" w:rsidP="001775E3">
            <w:pPr>
              <w:jc w:val="center"/>
              <w:rPr>
                <w:rFonts w:ascii="Times" w:hAnsi="Times" w:cs="Times New Roman"/>
                <w:sz w:val="20"/>
                <w:szCs w:val="20"/>
              </w:rPr>
            </w:pPr>
            <w:r w:rsidRPr="001775E3">
              <w:rPr>
                <w:color w:val="000000"/>
              </w:rPr>
              <w:t>(</w:t>
            </w:r>
            <w:proofErr w:type="gramStart"/>
            <w:r w:rsidRPr="001775E3">
              <w:rPr>
                <w:color w:val="000000"/>
              </w:rPr>
              <w:t>or</w:t>
            </w:r>
            <w:proofErr w:type="gramEnd"/>
            <w:r w:rsidRPr="001775E3">
              <w:rPr>
                <w:color w:val="000000"/>
              </w:rPr>
              <w:t xml:space="preserve"> is having a tricky time settling down)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75E3" w:rsidRPr="001775E3" w:rsidRDefault="001775E3" w:rsidP="001775E3">
            <w:pPr>
              <w:numPr>
                <w:ilvl w:val="0"/>
                <w:numId w:val="1"/>
              </w:numPr>
              <w:textAlignment w:val="baseline"/>
              <w:rPr>
                <w:color w:val="000000"/>
              </w:rPr>
            </w:pPr>
            <w:r w:rsidRPr="001775E3">
              <w:rPr>
                <w:color w:val="000000"/>
              </w:rPr>
              <w:t>Use pillows and couch cushions to build an obstacle course.</w:t>
            </w:r>
          </w:p>
        </w:tc>
      </w:tr>
      <w:tr w:rsidR="001775E3" w:rsidRPr="001775E3" w:rsidTr="001775E3">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75E3" w:rsidRPr="001775E3" w:rsidRDefault="001775E3" w:rsidP="001775E3">
            <w:pPr>
              <w:rPr>
                <w:rFonts w:ascii="Times"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75E3" w:rsidRPr="001775E3" w:rsidRDefault="001775E3" w:rsidP="001775E3">
            <w:pPr>
              <w:numPr>
                <w:ilvl w:val="0"/>
                <w:numId w:val="2"/>
              </w:numPr>
              <w:textAlignment w:val="baseline"/>
              <w:rPr>
                <w:color w:val="000000"/>
              </w:rPr>
            </w:pPr>
            <w:r w:rsidRPr="001775E3">
              <w:rPr>
                <w:color w:val="000000"/>
              </w:rPr>
              <w:t xml:space="preserve">Watch </w:t>
            </w:r>
            <w:hyperlink r:id="rId6" w:history="1">
              <w:r w:rsidRPr="001775E3">
                <w:rPr>
                  <w:b/>
                  <w:bCs/>
                  <w:color w:val="1155CC"/>
                  <w:u w:val="single"/>
                </w:rPr>
                <w:t>Head to Toe</w:t>
              </w:r>
            </w:hyperlink>
            <w:r w:rsidRPr="001775E3">
              <w:rPr>
                <w:color w:val="000000"/>
              </w:rPr>
              <w:t xml:space="preserve"> by Eric Carle and act it out!</w:t>
            </w:r>
          </w:p>
        </w:tc>
      </w:tr>
      <w:tr w:rsidR="001775E3" w:rsidRPr="001775E3" w:rsidTr="001775E3">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75E3" w:rsidRPr="001775E3" w:rsidRDefault="001775E3" w:rsidP="001775E3">
            <w:pPr>
              <w:rPr>
                <w:rFonts w:ascii="Times"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75E3" w:rsidRPr="001775E3" w:rsidRDefault="001775E3" w:rsidP="001775E3">
            <w:pPr>
              <w:numPr>
                <w:ilvl w:val="0"/>
                <w:numId w:val="3"/>
              </w:numPr>
              <w:textAlignment w:val="baseline"/>
              <w:rPr>
                <w:color w:val="000000"/>
              </w:rPr>
            </w:pPr>
            <w:r w:rsidRPr="001775E3">
              <w:rPr>
                <w:color w:val="000000"/>
              </w:rPr>
              <w:t>Give them recyclable materials to create their own game!</w:t>
            </w:r>
          </w:p>
        </w:tc>
      </w:tr>
      <w:tr w:rsidR="001775E3" w:rsidRPr="001775E3" w:rsidTr="001775E3">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75E3" w:rsidRPr="001775E3" w:rsidRDefault="001775E3" w:rsidP="001775E3">
            <w:pPr>
              <w:rPr>
                <w:rFonts w:ascii="Times" w:hAnsi="Times" w:cs="Times New Roman"/>
                <w:sz w:val="20"/>
                <w:szCs w:val="20"/>
              </w:rPr>
            </w:pPr>
          </w:p>
        </w:tc>
        <w:tc>
          <w:tcPr>
            <w:tcW w:w="0" w:type="auto"/>
            <w:tcBorders>
              <w:top w:val="single" w:sz="8" w:space="0" w:color="000000"/>
              <w:left w:val="single" w:sz="8" w:space="0" w:color="000000"/>
              <w:bottom w:val="single" w:sz="24" w:space="0" w:color="000000"/>
              <w:right w:val="single" w:sz="8" w:space="0" w:color="000000"/>
            </w:tcBorders>
            <w:tcMar>
              <w:top w:w="100" w:type="dxa"/>
              <w:left w:w="100" w:type="dxa"/>
              <w:bottom w:w="100" w:type="dxa"/>
              <w:right w:w="100" w:type="dxa"/>
            </w:tcMar>
            <w:hideMark/>
          </w:tcPr>
          <w:p w:rsidR="001775E3" w:rsidRPr="001775E3" w:rsidRDefault="001775E3" w:rsidP="001775E3">
            <w:pPr>
              <w:rPr>
                <w:rFonts w:ascii="Times" w:hAnsi="Times" w:cs="Times New Roman"/>
                <w:sz w:val="20"/>
                <w:szCs w:val="20"/>
              </w:rPr>
            </w:pPr>
            <w:proofErr w:type="gramStart"/>
            <w:r w:rsidRPr="001775E3">
              <w:rPr>
                <w:rFonts w:ascii="Times" w:eastAsia="Times New Roman" w:hAnsi="Symbol" w:cs="Times New Roman"/>
                <w:sz w:val="20"/>
                <w:szCs w:val="20"/>
              </w:rPr>
              <w:t></w:t>
            </w:r>
            <w:r w:rsidRPr="001775E3">
              <w:rPr>
                <w:rFonts w:ascii="Times" w:eastAsia="Times New Roman" w:hAnsi="Times" w:cs="Times New Roman"/>
                <w:sz w:val="20"/>
                <w:szCs w:val="20"/>
              </w:rPr>
              <w:t xml:space="preserve">  </w:t>
            </w:r>
            <w:r w:rsidRPr="001775E3">
              <w:rPr>
                <w:color w:val="000000"/>
              </w:rPr>
              <w:t>Blow</w:t>
            </w:r>
            <w:proofErr w:type="gramEnd"/>
            <w:r w:rsidRPr="001775E3">
              <w:rPr>
                <w:color w:val="000000"/>
              </w:rPr>
              <w:t xml:space="preserve"> up a balloon and play “keep it up” while alternating body parts!</w:t>
            </w:r>
          </w:p>
        </w:tc>
      </w:tr>
      <w:tr w:rsidR="001775E3" w:rsidRPr="001775E3" w:rsidTr="001775E3">
        <w:trPr>
          <w:trHeight w:val="420"/>
        </w:trPr>
        <w:tc>
          <w:tcPr>
            <w:tcW w:w="0" w:type="auto"/>
            <w:vMerge w:val="restart"/>
            <w:tcBorders>
              <w:top w:val="single" w:sz="2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75E3" w:rsidRPr="001775E3" w:rsidRDefault="001775E3" w:rsidP="001775E3">
            <w:pPr>
              <w:jc w:val="center"/>
              <w:rPr>
                <w:rFonts w:ascii="Times" w:hAnsi="Times" w:cs="Times New Roman"/>
                <w:sz w:val="20"/>
                <w:szCs w:val="20"/>
              </w:rPr>
            </w:pPr>
            <w:r w:rsidRPr="001775E3">
              <w:rPr>
                <w:b/>
                <w:bCs/>
                <w:color w:val="000000"/>
                <w:sz w:val="28"/>
                <w:szCs w:val="28"/>
              </w:rPr>
              <w:t>Happy</w:t>
            </w:r>
          </w:p>
          <w:p w:rsidR="001775E3" w:rsidRPr="001775E3" w:rsidRDefault="001775E3" w:rsidP="001775E3">
            <w:pPr>
              <w:jc w:val="center"/>
              <w:rPr>
                <w:rFonts w:ascii="Times" w:hAnsi="Times" w:cs="Times New Roman"/>
                <w:sz w:val="20"/>
                <w:szCs w:val="20"/>
              </w:rPr>
            </w:pPr>
            <w:r w:rsidRPr="001775E3">
              <w:rPr>
                <w:color w:val="000000"/>
              </w:rPr>
              <w:t>(</w:t>
            </w:r>
            <w:proofErr w:type="gramStart"/>
            <w:r w:rsidRPr="001775E3">
              <w:rPr>
                <w:color w:val="000000"/>
              </w:rPr>
              <w:t>or</w:t>
            </w:r>
            <w:proofErr w:type="gramEnd"/>
            <w:r w:rsidRPr="001775E3">
              <w:rPr>
                <w:color w:val="000000"/>
              </w:rPr>
              <w:t xml:space="preserve"> is reporting feeling calm and/or good)</w:t>
            </w:r>
          </w:p>
        </w:tc>
        <w:tc>
          <w:tcPr>
            <w:tcW w:w="0" w:type="auto"/>
            <w:tcBorders>
              <w:top w:val="single" w:sz="2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75E3" w:rsidRPr="001775E3" w:rsidRDefault="001775E3" w:rsidP="001775E3">
            <w:pPr>
              <w:numPr>
                <w:ilvl w:val="0"/>
                <w:numId w:val="4"/>
              </w:numPr>
              <w:textAlignment w:val="baseline"/>
              <w:rPr>
                <w:color w:val="000000"/>
              </w:rPr>
            </w:pPr>
            <w:r w:rsidRPr="001775E3">
              <w:rPr>
                <w:color w:val="000000"/>
              </w:rPr>
              <w:t>Ask them what made them feel this way!  Talk about how it helped get them there.</w:t>
            </w:r>
          </w:p>
        </w:tc>
      </w:tr>
      <w:tr w:rsidR="001775E3" w:rsidRPr="001775E3" w:rsidTr="001775E3">
        <w:trPr>
          <w:trHeight w:val="420"/>
        </w:trPr>
        <w:tc>
          <w:tcPr>
            <w:tcW w:w="0" w:type="auto"/>
            <w:vMerge/>
            <w:tcBorders>
              <w:top w:val="single" w:sz="24" w:space="0" w:color="000000"/>
              <w:left w:val="single" w:sz="8" w:space="0" w:color="000000"/>
              <w:bottom w:val="single" w:sz="8" w:space="0" w:color="000000"/>
              <w:right w:val="single" w:sz="8" w:space="0" w:color="000000"/>
            </w:tcBorders>
            <w:vAlign w:val="center"/>
            <w:hideMark/>
          </w:tcPr>
          <w:p w:rsidR="001775E3" w:rsidRPr="001775E3" w:rsidRDefault="001775E3" w:rsidP="001775E3">
            <w:pPr>
              <w:rPr>
                <w:rFonts w:ascii="Times"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75E3" w:rsidRPr="001775E3" w:rsidRDefault="001775E3" w:rsidP="001775E3">
            <w:pPr>
              <w:numPr>
                <w:ilvl w:val="0"/>
                <w:numId w:val="5"/>
              </w:numPr>
              <w:textAlignment w:val="baseline"/>
              <w:rPr>
                <w:color w:val="000000"/>
              </w:rPr>
            </w:pPr>
            <w:r w:rsidRPr="001775E3">
              <w:rPr>
                <w:color w:val="000000"/>
              </w:rPr>
              <w:t xml:space="preserve">Watch </w:t>
            </w:r>
            <w:hyperlink r:id="rId7" w:history="1">
              <w:r w:rsidRPr="001775E3">
                <w:rPr>
                  <w:b/>
                  <w:bCs/>
                  <w:color w:val="1155CC"/>
                  <w:u w:val="single"/>
                </w:rPr>
                <w:t>A Little Spot of Happiness</w:t>
              </w:r>
            </w:hyperlink>
            <w:r w:rsidRPr="001775E3">
              <w:rPr>
                <w:color w:val="000000"/>
              </w:rPr>
              <w:t xml:space="preserve"> and think of ways you can spread happiness, even at home!</w:t>
            </w:r>
          </w:p>
        </w:tc>
      </w:tr>
      <w:tr w:rsidR="001775E3" w:rsidRPr="001775E3" w:rsidTr="001775E3">
        <w:trPr>
          <w:trHeight w:val="420"/>
        </w:trPr>
        <w:tc>
          <w:tcPr>
            <w:tcW w:w="0" w:type="auto"/>
            <w:vMerge/>
            <w:tcBorders>
              <w:top w:val="single" w:sz="24" w:space="0" w:color="000000"/>
              <w:left w:val="single" w:sz="8" w:space="0" w:color="000000"/>
              <w:bottom w:val="single" w:sz="8" w:space="0" w:color="000000"/>
              <w:right w:val="single" w:sz="8" w:space="0" w:color="000000"/>
            </w:tcBorders>
            <w:vAlign w:val="center"/>
            <w:hideMark/>
          </w:tcPr>
          <w:p w:rsidR="001775E3" w:rsidRPr="001775E3" w:rsidRDefault="001775E3" w:rsidP="001775E3">
            <w:pPr>
              <w:rPr>
                <w:rFonts w:ascii="Times" w:hAnsi="Times" w:cs="Times New Roman"/>
                <w:sz w:val="20"/>
                <w:szCs w:val="20"/>
              </w:rPr>
            </w:pPr>
          </w:p>
        </w:tc>
        <w:tc>
          <w:tcPr>
            <w:tcW w:w="0" w:type="auto"/>
            <w:tcBorders>
              <w:top w:val="single" w:sz="8" w:space="0" w:color="000000"/>
              <w:left w:val="single" w:sz="8" w:space="0" w:color="000000"/>
              <w:bottom w:val="single" w:sz="24" w:space="0" w:color="000000"/>
              <w:right w:val="single" w:sz="8" w:space="0" w:color="000000"/>
            </w:tcBorders>
            <w:tcMar>
              <w:top w:w="100" w:type="dxa"/>
              <w:left w:w="100" w:type="dxa"/>
              <w:bottom w:w="100" w:type="dxa"/>
              <w:right w:w="100" w:type="dxa"/>
            </w:tcMar>
            <w:hideMark/>
          </w:tcPr>
          <w:p w:rsidR="001775E3" w:rsidRPr="001775E3" w:rsidRDefault="001775E3" w:rsidP="001775E3">
            <w:pPr>
              <w:numPr>
                <w:ilvl w:val="0"/>
                <w:numId w:val="6"/>
              </w:numPr>
              <w:textAlignment w:val="baseline"/>
              <w:rPr>
                <w:color w:val="000000"/>
              </w:rPr>
            </w:pPr>
            <w:r w:rsidRPr="001775E3">
              <w:rPr>
                <w:color w:val="000000"/>
              </w:rPr>
              <w:t xml:space="preserve">Make a list of 10 things that make you feel happy!  </w:t>
            </w:r>
            <w:r w:rsidRPr="001775E3">
              <w:rPr>
                <w:color w:val="000000"/>
              </w:rPr>
              <w:tab/>
            </w:r>
          </w:p>
        </w:tc>
      </w:tr>
      <w:tr w:rsidR="001775E3" w:rsidRPr="001775E3" w:rsidTr="001775E3">
        <w:trPr>
          <w:trHeight w:val="420"/>
        </w:trPr>
        <w:tc>
          <w:tcPr>
            <w:tcW w:w="0" w:type="auto"/>
            <w:vMerge w:val="restart"/>
            <w:tcBorders>
              <w:top w:val="single" w:sz="2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75E3" w:rsidRPr="001775E3" w:rsidRDefault="001775E3" w:rsidP="001775E3">
            <w:pPr>
              <w:jc w:val="center"/>
              <w:rPr>
                <w:rFonts w:ascii="Times" w:hAnsi="Times" w:cs="Times New Roman"/>
                <w:sz w:val="20"/>
                <w:szCs w:val="20"/>
              </w:rPr>
            </w:pPr>
            <w:r w:rsidRPr="001775E3">
              <w:rPr>
                <w:b/>
                <w:bCs/>
                <w:color w:val="000000"/>
                <w:sz w:val="28"/>
                <w:szCs w:val="28"/>
              </w:rPr>
              <w:t>Sad</w:t>
            </w:r>
          </w:p>
          <w:p w:rsidR="001775E3" w:rsidRPr="001775E3" w:rsidRDefault="001775E3" w:rsidP="001775E3">
            <w:pPr>
              <w:jc w:val="center"/>
              <w:rPr>
                <w:rFonts w:ascii="Times" w:hAnsi="Times" w:cs="Times New Roman"/>
                <w:sz w:val="20"/>
                <w:szCs w:val="20"/>
              </w:rPr>
            </w:pPr>
            <w:r w:rsidRPr="001775E3">
              <w:rPr>
                <w:color w:val="000000"/>
              </w:rPr>
              <w:t>(</w:t>
            </w:r>
            <w:proofErr w:type="gramStart"/>
            <w:r w:rsidRPr="001775E3">
              <w:rPr>
                <w:color w:val="000000"/>
              </w:rPr>
              <w:t>or</w:t>
            </w:r>
            <w:proofErr w:type="gramEnd"/>
            <w:r w:rsidRPr="001775E3">
              <w:rPr>
                <w:color w:val="000000"/>
              </w:rPr>
              <w:t xml:space="preserve"> is reporting feeling down or hopeless)</w:t>
            </w:r>
          </w:p>
          <w:p w:rsidR="001775E3" w:rsidRPr="001775E3" w:rsidRDefault="001775E3" w:rsidP="001775E3">
            <w:pPr>
              <w:rPr>
                <w:rFonts w:ascii="Times" w:eastAsia="Times New Roman" w:hAnsi="Times" w:cs="Times New Roman"/>
                <w:sz w:val="20"/>
                <w:szCs w:val="20"/>
              </w:rPr>
            </w:pPr>
          </w:p>
        </w:tc>
        <w:tc>
          <w:tcPr>
            <w:tcW w:w="0" w:type="auto"/>
            <w:tcBorders>
              <w:top w:val="single" w:sz="2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75E3" w:rsidRPr="001775E3" w:rsidRDefault="001775E3" w:rsidP="001775E3">
            <w:pPr>
              <w:numPr>
                <w:ilvl w:val="0"/>
                <w:numId w:val="7"/>
              </w:numPr>
              <w:textAlignment w:val="baseline"/>
              <w:rPr>
                <w:color w:val="000000"/>
              </w:rPr>
            </w:pPr>
            <w:r w:rsidRPr="001775E3">
              <w:rPr>
                <w:color w:val="000000"/>
              </w:rPr>
              <w:t>Ask them why they are sad.  Listen.  Try to help them reframe their thinking.  For example, if they tell you they are sad about missing school, let them know they will be at school again, and that you love being able to spend time with them at home.  </w:t>
            </w:r>
          </w:p>
        </w:tc>
      </w:tr>
      <w:tr w:rsidR="001775E3" w:rsidRPr="001775E3" w:rsidTr="001775E3">
        <w:trPr>
          <w:trHeight w:val="420"/>
        </w:trPr>
        <w:tc>
          <w:tcPr>
            <w:tcW w:w="0" w:type="auto"/>
            <w:vMerge/>
            <w:tcBorders>
              <w:top w:val="single" w:sz="24" w:space="0" w:color="000000"/>
              <w:left w:val="single" w:sz="8" w:space="0" w:color="000000"/>
              <w:bottom w:val="single" w:sz="8" w:space="0" w:color="000000"/>
              <w:right w:val="single" w:sz="8" w:space="0" w:color="000000"/>
            </w:tcBorders>
            <w:vAlign w:val="center"/>
            <w:hideMark/>
          </w:tcPr>
          <w:p w:rsidR="001775E3" w:rsidRPr="001775E3" w:rsidRDefault="001775E3" w:rsidP="001775E3">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75E3" w:rsidRPr="001775E3" w:rsidRDefault="001775E3" w:rsidP="001775E3">
            <w:pPr>
              <w:numPr>
                <w:ilvl w:val="0"/>
                <w:numId w:val="8"/>
              </w:numPr>
              <w:textAlignment w:val="baseline"/>
              <w:rPr>
                <w:color w:val="000000"/>
              </w:rPr>
            </w:pPr>
            <w:r w:rsidRPr="001775E3">
              <w:rPr>
                <w:color w:val="000000"/>
              </w:rPr>
              <w:t xml:space="preserve">Watch </w:t>
            </w:r>
            <w:hyperlink r:id="rId8" w:history="1">
              <w:r w:rsidRPr="001775E3">
                <w:rPr>
                  <w:b/>
                  <w:bCs/>
                  <w:color w:val="1155CC"/>
                  <w:u w:val="single"/>
                </w:rPr>
                <w:t>A Little Spot of Sadness</w:t>
              </w:r>
            </w:hyperlink>
            <w:r w:rsidRPr="001775E3">
              <w:rPr>
                <w:color w:val="000000"/>
              </w:rPr>
              <w:t xml:space="preserve"> and brainstorm peaceful spots in your home!</w:t>
            </w:r>
          </w:p>
        </w:tc>
      </w:tr>
      <w:tr w:rsidR="001775E3" w:rsidRPr="001775E3" w:rsidTr="001775E3">
        <w:trPr>
          <w:trHeight w:val="420"/>
        </w:trPr>
        <w:tc>
          <w:tcPr>
            <w:tcW w:w="0" w:type="auto"/>
            <w:vMerge/>
            <w:tcBorders>
              <w:top w:val="single" w:sz="24" w:space="0" w:color="000000"/>
              <w:left w:val="single" w:sz="8" w:space="0" w:color="000000"/>
              <w:bottom w:val="single" w:sz="8" w:space="0" w:color="000000"/>
              <w:right w:val="single" w:sz="8" w:space="0" w:color="000000"/>
            </w:tcBorders>
            <w:vAlign w:val="center"/>
            <w:hideMark/>
          </w:tcPr>
          <w:p w:rsidR="001775E3" w:rsidRPr="001775E3" w:rsidRDefault="001775E3" w:rsidP="001775E3">
            <w:pPr>
              <w:rPr>
                <w:rFonts w:ascii="Times" w:eastAsia="Times New Roman" w:hAnsi="Times" w:cs="Times New Roman"/>
                <w:sz w:val="20"/>
                <w:szCs w:val="20"/>
              </w:rPr>
            </w:pPr>
          </w:p>
        </w:tc>
        <w:tc>
          <w:tcPr>
            <w:tcW w:w="0" w:type="auto"/>
            <w:tcBorders>
              <w:top w:val="single" w:sz="8" w:space="0" w:color="000000"/>
              <w:left w:val="single" w:sz="8" w:space="0" w:color="000000"/>
              <w:bottom w:val="single" w:sz="24" w:space="0" w:color="000000"/>
              <w:right w:val="single" w:sz="8" w:space="0" w:color="000000"/>
            </w:tcBorders>
            <w:tcMar>
              <w:top w:w="100" w:type="dxa"/>
              <w:left w:w="100" w:type="dxa"/>
              <w:bottom w:w="100" w:type="dxa"/>
              <w:right w:w="100" w:type="dxa"/>
            </w:tcMar>
            <w:hideMark/>
          </w:tcPr>
          <w:p w:rsidR="001775E3" w:rsidRPr="001775E3" w:rsidRDefault="001775E3" w:rsidP="001775E3">
            <w:pPr>
              <w:numPr>
                <w:ilvl w:val="0"/>
                <w:numId w:val="9"/>
              </w:numPr>
              <w:textAlignment w:val="baseline"/>
              <w:rPr>
                <w:color w:val="000000"/>
              </w:rPr>
            </w:pPr>
            <w:r w:rsidRPr="001775E3">
              <w:rPr>
                <w:color w:val="000000"/>
              </w:rPr>
              <w:t xml:space="preserve">Make a </w:t>
            </w:r>
            <w:hyperlink r:id="rId9" w:history="1">
              <w:r w:rsidRPr="001775E3">
                <w:rPr>
                  <w:b/>
                  <w:bCs/>
                  <w:color w:val="1155CC"/>
                  <w:u w:val="single"/>
                </w:rPr>
                <w:t>Kindness Snippet Jar</w:t>
              </w:r>
            </w:hyperlink>
            <w:r w:rsidRPr="001775E3">
              <w:rPr>
                <w:color w:val="000000"/>
              </w:rPr>
              <w:t>!  Think of how you could use this jar.</w:t>
            </w:r>
          </w:p>
        </w:tc>
      </w:tr>
      <w:tr w:rsidR="001775E3" w:rsidRPr="001775E3" w:rsidTr="001775E3">
        <w:trPr>
          <w:trHeight w:val="420"/>
        </w:trPr>
        <w:tc>
          <w:tcPr>
            <w:tcW w:w="0" w:type="auto"/>
            <w:vMerge w:val="restart"/>
            <w:tcBorders>
              <w:top w:val="single" w:sz="2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75E3" w:rsidRPr="001775E3" w:rsidRDefault="001775E3" w:rsidP="001775E3">
            <w:pPr>
              <w:jc w:val="center"/>
              <w:rPr>
                <w:rFonts w:ascii="Times" w:hAnsi="Times" w:cs="Times New Roman"/>
                <w:sz w:val="20"/>
                <w:szCs w:val="20"/>
              </w:rPr>
            </w:pPr>
            <w:r w:rsidRPr="001775E3">
              <w:rPr>
                <w:b/>
                <w:bCs/>
                <w:color w:val="000000"/>
                <w:sz w:val="28"/>
                <w:szCs w:val="28"/>
              </w:rPr>
              <w:t>Worried</w:t>
            </w:r>
          </w:p>
          <w:p w:rsidR="001775E3" w:rsidRPr="001775E3" w:rsidRDefault="001775E3" w:rsidP="001775E3">
            <w:pPr>
              <w:jc w:val="center"/>
              <w:rPr>
                <w:rFonts w:ascii="Times" w:hAnsi="Times" w:cs="Times New Roman"/>
                <w:sz w:val="20"/>
                <w:szCs w:val="20"/>
              </w:rPr>
            </w:pPr>
            <w:r w:rsidRPr="001775E3">
              <w:rPr>
                <w:color w:val="000000"/>
              </w:rPr>
              <w:t>(</w:t>
            </w:r>
            <w:proofErr w:type="gramStart"/>
            <w:r w:rsidRPr="001775E3">
              <w:rPr>
                <w:color w:val="000000"/>
              </w:rPr>
              <w:t>or</w:t>
            </w:r>
            <w:proofErr w:type="gramEnd"/>
            <w:r w:rsidRPr="001775E3">
              <w:rPr>
                <w:color w:val="000000"/>
              </w:rPr>
              <w:t xml:space="preserve"> is reporting feeling concerned)</w:t>
            </w:r>
          </w:p>
        </w:tc>
        <w:tc>
          <w:tcPr>
            <w:tcW w:w="0" w:type="auto"/>
            <w:tcBorders>
              <w:top w:val="single" w:sz="2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75E3" w:rsidRPr="001775E3" w:rsidRDefault="001775E3" w:rsidP="001775E3">
            <w:pPr>
              <w:numPr>
                <w:ilvl w:val="0"/>
                <w:numId w:val="10"/>
              </w:numPr>
              <w:textAlignment w:val="baseline"/>
              <w:rPr>
                <w:color w:val="000000"/>
              </w:rPr>
            </w:pPr>
            <w:r w:rsidRPr="001775E3">
              <w:rPr>
                <w:color w:val="000000"/>
              </w:rPr>
              <w:t xml:space="preserve">Ask your child to name their worry and to tell you where they are feeling it in their body.  Let them know that feelings are just visitors and we can tell them to go at any time.  </w:t>
            </w:r>
            <w:hyperlink r:id="rId10" w:history="1">
              <w:r w:rsidRPr="001775E3">
                <w:rPr>
                  <w:b/>
                  <w:bCs/>
                  <w:color w:val="1155CC"/>
                  <w:u w:val="single"/>
                </w:rPr>
                <w:t>Visiting Feelings</w:t>
              </w:r>
            </w:hyperlink>
            <w:r w:rsidRPr="001775E3">
              <w:rPr>
                <w:color w:val="000000"/>
              </w:rPr>
              <w:t xml:space="preserve"> is a great book to help explain this!</w:t>
            </w:r>
          </w:p>
        </w:tc>
      </w:tr>
      <w:tr w:rsidR="001775E3" w:rsidRPr="001775E3" w:rsidTr="001775E3">
        <w:trPr>
          <w:trHeight w:val="420"/>
        </w:trPr>
        <w:tc>
          <w:tcPr>
            <w:tcW w:w="0" w:type="auto"/>
            <w:vMerge/>
            <w:tcBorders>
              <w:top w:val="single" w:sz="24" w:space="0" w:color="000000"/>
              <w:left w:val="single" w:sz="8" w:space="0" w:color="000000"/>
              <w:bottom w:val="single" w:sz="8" w:space="0" w:color="000000"/>
              <w:right w:val="single" w:sz="8" w:space="0" w:color="000000"/>
            </w:tcBorders>
            <w:vAlign w:val="center"/>
            <w:hideMark/>
          </w:tcPr>
          <w:p w:rsidR="001775E3" w:rsidRPr="001775E3" w:rsidRDefault="001775E3" w:rsidP="001775E3">
            <w:pPr>
              <w:rPr>
                <w:rFonts w:ascii="Times"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75E3" w:rsidRPr="001775E3" w:rsidRDefault="001775E3" w:rsidP="001775E3">
            <w:pPr>
              <w:numPr>
                <w:ilvl w:val="0"/>
                <w:numId w:val="11"/>
              </w:numPr>
              <w:textAlignment w:val="baseline"/>
              <w:rPr>
                <w:color w:val="000000"/>
              </w:rPr>
            </w:pPr>
            <w:r w:rsidRPr="001775E3">
              <w:rPr>
                <w:color w:val="000000"/>
              </w:rPr>
              <w:t xml:space="preserve">Check these </w:t>
            </w:r>
            <w:hyperlink r:id="rId11" w:anchor="slide=id.g5fca35f45da196db_12" w:history="1">
              <w:proofErr w:type="spellStart"/>
              <w:r w:rsidRPr="001775E3">
                <w:rPr>
                  <w:b/>
                  <w:bCs/>
                  <w:color w:val="1155CC"/>
                  <w:u w:val="single"/>
                </w:rPr>
                <w:t>Alphabreaths</w:t>
              </w:r>
              <w:proofErr w:type="spellEnd"/>
            </w:hyperlink>
            <w:r w:rsidRPr="001775E3">
              <w:rPr>
                <w:color w:val="000000"/>
              </w:rPr>
              <w:t xml:space="preserve"> visuals and practice 5 of them together.  Try to make one of your own!</w:t>
            </w:r>
          </w:p>
        </w:tc>
      </w:tr>
      <w:tr w:rsidR="001775E3" w:rsidRPr="001775E3" w:rsidTr="001775E3">
        <w:trPr>
          <w:trHeight w:val="420"/>
        </w:trPr>
        <w:tc>
          <w:tcPr>
            <w:tcW w:w="0" w:type="auto"/>
            <w:vMerge/>
            <w:tcBorders>
              <w:top w:val="single" w:sz="24" w:space="0" w:color="000000"/>
              <w:left w:val="single" w:sz="8" w:space="0" w:color="000000"/>
              <w:bottom w:val="single" w:sz="8" w:space="0" w:color="000000"/>
              <w:right w:val="single" w:sz="8" w:space="0" w:color="000000"/>
            </w:tcBorders>
            <w:vAlign w:val="center"/>
            <w:hideMark/>
          </w:tcPr>
          <w:p w:rsidR="001775E3" w:rsidRPr="001775E3" w:rsidRDefault="001775E3" w:rsidP="001775E3">
            <w:pPr>
              <w:rPr>
                <w:rFonts w:ascii="Times" w:hAnsi="Times" w:cs="Times New Roman"/>
                <w:sz w:val="20"/>
                <w:szCs w:val="20"/>
              </w:rPr>
            </w:pPr>
          </w:p>
        </w:tc>
        <w:tc>
          <w:tcPr>
            <w:tcW w:w="0" w:type="auto"/>
            <w:tcBorders>
              <w:top w:val="single" w:sz="8" w:space="0" w:color="000000"/>
              <w:left w:val="single" w:sz="8" w:space="0" w:color="000000"/>
              <w:bottom w:val="single" w:sz="24" w:space="0" w:color="000000"/>
              <w:right w:val="single" w:sz="8" w:space="0" w:color="000000"/>
            </w:tcBorders>
            <w:tcMar>
              <w:top w:w="100" w:type="dxa"/>
              <w:left w:w="100" w:type="dxa"/>
              <w:bottom w:w="100" w:type="dxa"/>
              <w:right w:w="100" w:type="dxa"/>
            </w:tcMar>
            <w:hideMark/>
          </w:tcPr>
          <w:p w:rsidR="001775E3" w:rsidRPr="001775E3" w:rsidRDefault="001775E3" w:rsidP="001775E3">
            <w:pPr>
              <w:numPr>
                <w:ilvl w:val="0"/>
                <w:numId w:val="12"/>
              </w:numPr>
              <w:textAlignment w:val="baseline"/>
              <w:rPr>
                <w:color w:val="000000"/>
              </w:rPr>
            </w:pPr>
            <w:r w:rsidRPr="001775E3">
              <w:rPr>
                <w:color w:val="000000"/>
              </w:rPr>
              <w:t>Create a worry box and put slips of paper and a pencil beside it.  Invite your child to write their worries down whenever they have one and guide them to put the worries into the box.  Let them know you will check it every so often.  Pick a time to talk about the worries they are having.</w:t>
            </w:r>
          </w:p>
        </w:tc>
      </w:tr>
      <w:tr w:rsidR="001775E3" w:rsidRPr="001775E3" w:rsidTr="001775E3">
        <w:trPr>
          <w:trHeight w:val="420"/>
        </w:trPr>
        <w:tc>
          <w:tcPr>
            <w:tcW w:w="0" w:type="auto"/>
            <w:vMerge w:val="restart"/>
            <w:tcBorders>
              <w:top w:val="single" w:sz="24" w:space="0" w:color="000000"/>
              <w:left w:val="single" w:sz="8" w:space="0" w:color="000000"/>
              <w:bottom w:val="single" w:sz="24" w:space="0" w:color="000000"/>
              <w:right w:val="single" w:sz="8" w:space="0" w:color="000000"/>
            </w:tcBorders>
            <w:tcMar>
              <w:top w:w="100" w:type="dxa"/>
              <w:left w:w="100" w:type="dxa"/>
              <w:bottom w:w="100" w:type="dxa"/>
              <w:right w:w="100" w:type="dxa"/>
            </w:tcMar>
            <w:hideMark/>
          </w:tcPr>
          <w:p w:rsidR="001775E3" w:rsidRPr="001775E3" w:rsidRDefault="001775E3" w:rsidP="001775E3">
            <w:pPr>
              <w:jc w:val="center"/>
              <w:rPr>
                <w:rFonts w:ascii="Times" w:hAnsi="Times" w:cs="Times New Roman"/>
                <w:sz w:val="20"/>
                <w:szCs w:val="20"/>
              </w:rPr>
            </w:pPr>
            <w:r w:rsidRPr="001775E3">
              <w:rPr>
                <w:b/>
                <w:bCs/>
                <w:color w:val="000000"/>
                <w:sz w:val="28"/>
                <w:szCs w:val="28"/>
              </w:rPr>
              <w:t>Mad</w:t>
            </w:r>
          </w:p>
          <w:p w:rsidR="001775E3" w:rsidRPr="001775E3" w:rsidRDefault="001775E3" w:rsidP="001775E3">
            <w:pPr>
              <w:jc w:val="center"/>
              <w:rPr>
                <w:rFonts w:ascii="Times" w:hAnsi="Times" w:cs="Times New Roman"/>
                <w:sz w:val="20"/>
                <w:szCs w:val="20"/>
              </w:rPr>
            </w:pPr>
            <w:r w:rsidRPr="001775E3">
              <w:rPr>
                <w:color w:val="000000"/>
              </w:rPr>
              <w:t>(</w:t>
            </w:r>
            <w:proofErr w:type="gramStart"/>
            <w:r w:rsidRPr="001775E3">
              <w:rPr>
                <w:color w:val="000000"/>
              </w:rPr>
              <w:t>or</w:t>
            </w:r>
            <w:proofErr w:type="gramEnd"/>
            <w:r w:rsidRPr="001775E3">
              <w:rPr>
                <w:color w:val="000000"/>
              </w:rPr>
              <w:t xml:space="preserve"> is reporting feeling angry or frustrated)</w:t>
            </w:r>
          </w:p>
        </w:tc>
        <w:tc>
          <w:tcPr>
            <w:tcW w:w="0" w:type="auto"/>
            <w:tcBorders>
              <w:top w:val="single" w:sz="2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75E3" w:rsidRPr="001775E3" w:rsidRDefault="001775E3" w:rsidP="001775E3">
            <w:pPr>
              <w:numPr>
                <w:ilvl w:val="0"/>
                <w:numId w:val="13"/>
              </w:numPr>
              <w:textAlignment w:val="baseline"/>
              <w:rPr>
                <w:color w:val="000000"/>
              </w:rPr>
            </w:pPr>
            <w:r w:rsidRPr="001775E3">
              <w:rPr>
                <w:color w:val="000000"/>
              </w:rPr>
              <w:t xml:space="preserve">Try these </w:t>
            </w:r>
            <w:hyperlink r:id="rId12" w:anchor="slide=id.p" w:history="1">
              <w:r w:rsidRPr="001775E3">
                <w:rPr>
                  <w:b/>
                  <w:bCs/>
                  <w:color w:val="1155CC"/>
                  <w:u w:val="single"/>
                </w:rPr>
                <w:t>Brain Gym</w:t>
              </w:r>
            </w:hyperlink>
            <w:r w:rsidRPr="001775E3">
              <w:rPr>
                <w:color w:val="000000"/>
              </w:rPr>
              <w:t xml:space="preserve"> exercises!</w:t>
            </w:r>
          </w:p>
        </w:tc>
      </w:tr>
      <w:tr w:rsidR="001775E3" w:rsidRPr="001775E3" w:rsidTr="001775E3">
        <w:trPr>
          <w:trHeight w:val="420"/>
        </w:trPr>
        <w:tc>
          <w:tcPr>
            <w:tcW w:w="0" w:type="auto"/>
            <w:vMerge/>
            <w:tcBorders>
              <w:top w:val="single" w:sz="24" w:space="0" w:color="000000"/>
              <w:left w:val="single" w:sz="8" w:space="0" w:color="000000"/>
              <w:bottom w:val="single" w:sz="24" w:space="0" w:color="000000"/>
              <w:right w:val="single" w:sz="8" w:space="0" w:color="000000"/>
            </w:tcBorders>
            <w:vAlign w:val="center"/>
            <w:hideMark/>
          </w:tcPr>
          <w:p w:rsidR="001775E3" w:rsidRPr="001775E3" w:rsidRDefault="001775E3" w:rsidP="001775E3">
            <w:pPr>
              <w:rPr>
                <w:rFonts w:ascii="Times"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75E3" w:rsidRPr="001775E3" w:rsidRDefault="001775E3" w:rsidP="001775E3">
            <w:pPr>
              <w:numPr>
                <w:ilvl w:val="0"/>
                <w:numId w:val="14"/>
              </w:numPr>
              <w:textAlignment w:val="baseline"/>
              <w:rPr>
                <w:color w:val="000000"/>
              </w:rPr>
            </w:pPr>
            <w:r w:rsidRPr="001775E3">
              <w:rPr>
                <w:color w:val="000000"/>
              </w:rPr>
              <w:t xml:space="preserve">Remember that when their emotions are high, yours need to be low.  Model using a low voice and encourage them to do the same.  Try to distract them </w:t>
            </w:r>
            <w:r w:rsidRPr="001775E3">
              <w:rPr>
                <w:b/>
                <w:bCs/>
                <w:color w:val="000000"/>
              </w:rPr>
              <w:t>and when they are calm</w:t>
            </w:r>
            <w:r w:rsidRPr="001775E3">
              <w:rPr>
                <w:color w:val="000000"/>
              </w:rPr>
              <w:t>, reflect on what made them mad.</w:t>
            </w:r>
          </w:p>
        </w:tc>
      </w:tr>
      <w:tr w:rsidR="001775E3" w:rsidRPr="001775E3" w:rsidTr="001775E3">
        <w:trPr>
          <w:trHeight w:val="420"/>
        </w:trPr>
        <w:tc>
          <w:tcPr>
            <w:tcW w:w="0" w:type="auto"/>
            <w:vMerge/>
            <w:tcBorders>
              <w:top w:val="single" w:sz="24" w:space="0" w:color="000000"/>
              <w:left w:val="single" w:sz="8" w:space="0" w:color="000000"/>
              <w:bottom w:val="single" w:sz="24" w:space="0" w:color="000000"/>
              <w:right w:val="single" w:sz="8" w:space="0" w:color="000000"/>
            </w:tcBorders>
            <w:vAlign w:val="center"/>
            <w:hideMark/>
          </w:tcPr>
          <w:p w:rsidR="001775E3" w:rsidRPr="001775E3" w:rsidRDefault="001775E3" w:rsidP="001775E3">
            <w:pPr>
              <w:rPr>
                <w:rFonts w:ascii="Times" w:hAnsi="Times" w:cs="Times New Roman"/>
                <w:sz w:val="20"/>
                <w:szCs w:val="20"/>
              </w:rPr>
            </w:pPr>
          </w:p>
        </w:tc>
        <w:tc>
          <w:tcPr>
            <w:tcW w:w="0" w:type="auto"/>
            <w:tcBorders>
              <w:top w:val="single" w:sz="8" w:space="0" w:color="000000"/>
              <w:left w:val="single" w:sz="8" w:space="0" w:color="000000"/>
              <w:bottom w:val="single" w:sz="24" w:space="0" w:color="000000"/>
              <w:right w:val="single" w:sz="8" w:space="0" w:color="000000"/>
            </w:tcBorders>
            <w:tcMar>
              <w:top w:w="100" w:type="dxa"/>
              <w:left w:w="100" w:type="dxa"/>
              <w:bottom w:w="100" w:type="dxa"/>
              <w:right w:w="100" w:type="dxa"/>
            </w:tcMar>
            <w:hideMark/>
          </w:tcPr>
          <w:p w:rsidR="001775E3" w:rsidRPr="001775E3" w:rsidRDefault="001775E3" w:rsidP="001775E3">
            <w:pPr>
              <w:numPr>
                <w:ilvl w:val="0"/>
                <w:numId w:val="15"/>
              </w:numPr>
              <w:textAlignment w:val="baseline"/>
              <w:rPr>
                <w:color w:val="000000"/>
              </w:rPr>
            </w:pPr>
            <w:r w:rsidRPr="001775E3">
              <w:rPr>
                <w:color w:val="000000"/>
              </w:rPr>
              <w:t xml:space="preserve">Create a calming corner/space in your home.  Include soft items for your child to utilize if needed.  Invite them to help you create this space when they are calm.  Practice using the space as if they were angry. Check out </w:t>
            </w:r>
            <w:hyperlink r:id="rId13" w:history="1">
              <w:r w:rsidRPr="001775E3">
                <w:rPr>
                  <w:b/>
                  <w:bCs/>
                  <w:color w:val="1155CC"/>
                  <w:u w:val="single"/>
                </w:rPr>
                <w:t>this website</w:t>
              </w:r>
            </w:hyperlink>
            <w:r w:rsidRPr="001775E3">
              <w:rPr>
                <w:color w:val="000000"/>
              </w:rPr>
              <w:t xml:space="preserve"> for more ideas on how to do this!</w:t>
            </w:r>
          </w:p>
        </w:tc>
      </w:tr>
    </w:tbl>
    <w:p w:rsidR="00A005EA" w:rsidRDefault="00A005EA"/>
    <w:sectPr w:rsidR="00A005EA" w:rsidSect="001775E3">
      <w:pgSz w:w="12240" w:h="15840"/>
      <w:pgMar w:top="720" w:right="720" w:bottom="72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56F9"/>
    <w:multiLevelType w:val="multilevel"/>
    <w:tmpl w:val="8886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F4738"/>
    <w:multiLevelType w:val="multilevel"/>
    <w:tmpl w:val="BFB2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D4B74"/>
    <w:multiLevelType w:val="multilevel"/>
    <w:tmpl w:val="EF6A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420BB6"/>
    <w:multiLevelType w:val="multilevel"/>
    <w:tmpl w:val="CB80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A7709A"/>
    <w:multiLevelType w:val="multilevel"/>
    <w:tmpl w:val="452A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104A3"/>
    <w:multiLevelType w:val="multilevel"/>
    <w:tmpl w:val="FCEE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3C7589"/>
    <w:multiLevelType w:val="multilevel"/>
    <w:tmpl w:val="BDEE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C527B9"/>
    <w:multiLevelType w:val="multilevel"/>
    <w:tmpl w:val="2F74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8C048F"/>
    <w:multiLevelType w:val="multilevel"/>
    <w:tmpl w:val="47C4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B96E48"/>
    <w:multiLevelType w:val="multilevel"/>
    <w:tmpl w:val="3A6E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316A82"/>
    <w:multiLevelType w:val="multilevel"/>
    <w:tmpl w:val="9B24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E811CD"/>
    <w:multiLevelType w:val="multilevel"/>
    <w:tmpl w:val="1714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E2272E"/>
    <w:multiLevelType w:val="multilevel"/>
    <w:tmpl w:val="8D00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E162D6"/>
    <w:multiLevelType w:val="multilevel"/>
    <w:tmpl w:val="127C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6F5E11"/>
    <w:multiLevelType w:val="multilevel"/>
    <w:tmpl w:val="0CCC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7"/>
  </w:num>
  <w:num w:numId="4">
    <w:abstractNumId w:val="14"/>
  </w:num>
  <w:num w:numId="5">
    <w:abstractNumId w:val="8"/>
  </w:num>
  <w:num w:numId="6">
    <w:abstractNumId w:val="11"/>
  </w:num>
  <w:num w:numId="7">
    <w:abstractNumId w:val="13"/>
  </w:num>
  <w:num w:numId="8">
    <w:abstractNumId w:val="9"/>
  </w:num>
  <w:num w:numId="9">
    <w:abstractNumId w:val="0"/>
  </w:num>
  <w:num w:numId="10">
    <w:abstractNumId w:val="4"/>
  </w:num>
  <w:num w:numId="11">
    <w:abstractNumId w:val="2"/>
  </w:num>
  <w:num w:numId="12">
    <w:abstractNumId w:val="1"/>
  </w:num>
  <w:num w:numId="13">
    <w:abstractNumId w:val="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E3"/>
    <w:rsid w:val="001775E3"/>
    <w:rsid w:val="00492E8B"/>
    <w:rsid w:val="00A00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75E3"/>
    <w:rPr>
      <w:color w:val="0000FF" w:themeColor="hyperlink"/>
      <w:u w:val="single"/>
    </w:rPr>
  </w:style>
  <w:style w:type="paragraph" w:styleId="NormalWeb">
    <w:name w:val="Normal (Web)"/>
    <w:basedOn w:val="Normal"/>
    <w:uiPriority w:val="99"/>
    <w:unhideWhenUsed/>
    <w:rsid w:val="001775E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1775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75E3"/>
    <w:rPr>
      <w:color w:val="0000FF" w:themeColor="hyperlink"/>
      <w:u w:val="single"/>
    </w:rPr>
  </w:style>
  <w:style w:type="paragraph" w:styleId="NormalWeb">
    <w:name w:val="Normal (Web)"/>
    <w:basedOn w:val="Normal"/>
    <w:uiPriority w:val="99"/>
    <w:unhideWhenUsed/>
    <w:rsid w:val="001775E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177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039983">
      <w:bodyDiv w:val="1"/>
      <w:marLeft w:val="0"/>
      <w:marRight w:val="0"/>
      <w:marTop w:val="0"/>
      <w:marBottom w:val="0"/>
      <w:divBdr>
        <w:top w:val="none" w:sz="0" w:space="0" w:color="auto"/>
        <w:left w:val="none" w:sz="0" w:space="0" w:color="auto"/>
        <w:bottom w:val="none" w:sz="0" w:space="0" w:color="auto"/>
        <w:right w:val="none" w:sz="0" w:space="0" w:color="auto"/>
      </w:divBdr>
    </w:div>
    <w:div w:id="19686553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cs.google.com/presentation/d/1gZY4AoNa_pJJDu4PANYBy68fsMs6DhiYpj9EgbgnLSs/edit" TargetMode="External"/><Relationship Id="rId12" Type="http://schemas.openxmlformats.org/officeDocument/2006/relationships/hyperlink" Target="https://docs.google.com/presentation/d/1xkWV6r2k_gjxeCxGSkhBghQPRwkQfQYJYXjjm24CEk4/edit" TargetMode="External"/><Relationship Id="rId13" Type="http://schemas.openxmlformats.org/officeDocument/2006/relationships/hyperlink" Target="https://afineparent.com/positive-parenting-faq/calm-down-corner.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aDOBp9C2FmI" TargetMode="External"/><Relationship Id="rId7" Type="http://schemas.openxmlformats.org/officeDocument/2006/relationships/hyperlink" Target="https://www.youtube.com/watch?v=YhQTwfzI3WQ" TargetMode="External"/><Relationship Id="rId8" Type="http://schemas.openxmlformats.org/officeDocument/2006/relationships/hyperlink" Target="https://www.youtube.com/watch?v=4C6IZei65z8" TargetMode="External"/><Relationship Id="rId9" Type="http://schemas.openxmlformats.org/officeDocument/2006/relationships/hyperlink" Target="https://www.youtube.com/watch?v=goIozhmPL3Q" TargetMode="External"/><Relationship Id="rId10" Type="http://schemas.openxmlformats.org/officeDocument/2006/relationships/hyperlink" Target="https://www.youtube.com/watch?v=80cgnAzH0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2504</Characters>
  <Application>Microsoft Macintosh Word</Application>
  <DocSecurity>0</DocSecurity>
  <Lines>20</Lines>
  <Paragraphs>5</Paragraphs>
  <ScaleCrop>false</ScaleCrop>
  <Company>Watertown Public Schools</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Watertown, MA</dc:creator>
  <cp:keywords/>
  <dc:description/>
  <cp:lastModifiedBy>Town of Watertown, MA</cp:lastModifiedBy>
  <cp:revision>2</cp:revision>
  <dcterms:created xsi:type="dcterms:W3CDTF">2020-03-25T14:02:00Z</dcterms:created>
  <dcterms:modified xsi:type="dcterms:W3CDTF">2020-03-25T14:02:00Z</dcterms:modified>
</cp:coreProperties>
</file>