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4B138" w14:textId="77777777" w:rsidR="00183628" w:rsidRDefault="00183628" w:rsidP="009024F3">
      <w:pPr>
        <w:rPr>
          <w:rFonts w:ascii="Verdana" w:eastAsia="Verdana" w:hAnsi="Verdana" w:cs="Verdana"/>
          <w:b/>
          <w:sz w:val="36"/>
          <w:szCs w:val="36"/>
        </w:rPr>
      </w:pPr>
    </w:p>
    <w:p w14:paraId="134F6FB0" w14:textId="77777777" w:rsidR="00183628" w:rsidRDefault="009024F3">
      <w:pPr>
        <w:jc w:val="center"/>
        <w:rPr>
          <w:rFonts w:ascii="Verdana" w:eastAsia="Verdana" w:hAnsi="Verdana" w:cs="Verdana"/>
          <w:b/>
          <w:color w:val="000000"/>
          <w:sz w:val="36"/>
          <w:szCs w:val="36"/>
        </w:rPr>
      </w:pPr>
      <w:r>
        <w:rPr>
          <w:rFonts w:ascii="Verdana" w:eastAsia="Verdana" w:hAnsi="Verdana" w:cs="Verdana"/>
          <w:b/>
          <w:color w:val="000000"/>
          <w:sz w:val="36"/>
          <w:szCs w:val="36"/>
        </w:rPr>
        <w:t>MONDAY</w:t>
      </w:r>
    </w:p>
    <w:p w14:paraId="697C6B35" w14:textId="77777777" w:rsidR="00183628" w:rsidRDefault="009024F3">
      <w:pPr>
        <w:jc w:val="center"/>
        <w:rPr>
          <w:rFonts w:ascii="Verdana" w:eastAsia="Verdana" w:hAnsi="Verdana" w:cs="Verdana"/>
          <w:sz w:val="36"/>
          <w:szCs w:val="36"/>
        </w:rPr>
      </w:pPr>
      <w:r>
        <w:rPr>
          <w:rFonts w:ascii="Verdana" w:eastAsia="Verdana" w:hAnsi="Verdana" w:cs="Verdana"/>
          <w:b/>
          <w:color w:val="000000"/>
          <w:sz w:val="36"/>
          <w:szCs w:val="36"/>
        </w:rPr>
        <w:t>FARM UNIT</w:t>
      </w:r>
    </w:p>
    <w:p w14:paraId="6529B9E7" w14:textId="77777777" w:rsidR="00183628" w:rsidRDefault="00183628">
      <w:pPr>
        <w:rPr>
          <w:rFonts w:ascii="Verdana" w:eastAsia="Verdana" w:hAnsi="Verdana" w:cs="Verdana"/>
          <w:sz w:val="22"/>
          <w:szCs w:val="22"/>
        </w:rPr>
      </w:pPr>
    </w:p>
    <w:tbl>
      <w:tblPr>
        <w:tblStyle w:val="a0"/>
        <w:tblW w:w="7207" w:type="dxa"/>
        <w:jc w:val="center"/>
        <w:tblLayout w:type="fixed"/>
        <w:tblLook w:val="0400" w:firstRow="0" w:lastRow="0" w:firstColumn="0" w:lastColumn="0" w:noHBand="0" w:noVBand="1"/>
      </w:tblPr>
      <w:tblGrid>
        <w:gridCol w:w="7207"/>
      </w:tblGrid>
      <w:tr w:rsidR="00183628" w14:paraId="4A1018A6" w14:textId="77777777">
        <w:trPr>
          <w:trHeight w:val="353"/>
          <w:jc w:val="center"/>
        </w:trPr>
        <w:tc>
          <w:tcPr>
            <w:tcW w:w="72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CDB11B" w14:textId="77777777" w:rsidR="00183628" w:rsidRDefault="009024F3">
            <w:pPr>
              <w:jc w:val="center"/>
              <w:rPr>
                <w:rFonts w:ascii="Verdana" w:eastAsia="Verdana" w:hAnsi="Verdana" w:cs="Verdana"/>
                <w:sz w:val="22"/>
                <w:szCs w:val="22"/>
              </w:rPr>
            </w:pPr>
            <w:r>
              <w:rPr>
                <w:rFonts w:ascii="Verdana" w:eastAsia="Verdana" w:hAnsi="Verdana" w:cs="Verdana"/>
                <w:b/>
                <w:color w:val="000000"/>
                <w:sz w:val="22"/>
                <w:szCs w:val="22"/>
              </w:rPr>
              <w:t>Read Aloud</w:t>
            </w:r>
          </w:p>
        </w:tc>
      </w:tr>
      <w:tr w:rsidR="00183628" w14:paraId="43C41E89" w14:textId="77777777">
        <w:trPr>
          <w:trHeight w:val="501"/>
          <w:jc w:val="center"/>
        </w:trPr>
        <w:tc>
          <w:tcPr>
            <w:tcW w:w="7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E68DA" w14:textId="77777777" w:rsidR="00183628" w:rsidRDefault="009024F3">
            <w:pPr>
              <w:jc w:val="center"/>
              <w:rPr>
                <w:rFonts w:ascii="Verdana" w:eastAsia="Verdana" w:hAnsi="Verdana" w:cs="Verdana"/>
                <w:color w:val="000000"/>
                <w:sz w:val="22"/>
                <w:szCs w:val="22"/>
                <w:u w:val="single"/>
              </w:rPr>
            </w:pPr>
            <w:r>
              <w:rPr>
                <w:rFonts w:ascii="Verdana" w:eastAsia="Verdana" w:hAnsi="Verdana" w:cs="Verdana"/>
                <w:color w:val="000000"/>
                <w:sz w:val="22"/>
                <w:szCs w:val="22"/>
                <w:u w:val="single"/>
              </w:rPr>
              <w:t>Mouse Paint</w:t>
            </w:r>
          </w:p>
          <w:p w14:paraId="00595727" w14:textId="77777777" w:rsidR="00183628" w:rsidRDefault="009024F3">
            <w:pPr>
              <w:jc w:val="center"/>
              <w:rPr>
                <w:rFonts w:ascii="Verdana" w:eastAsia="Verdana" w:hAnsi="Verdana" w:cs="Verdana"/>
                <w:sz w:val="22"/>
                <w:szCs w:val="22"/>
              </w:rPr>
            </w:pPr>
            <w:r>
              <w:rPr>
                <w:rFonts w:ascii="Verdana" w:eastAsia="Verdana" w:hAnsi="Verdana" w:cs="Verdana"/>
                <w:sz w:val="22"/>
                <w:szCs w:val="22"/>
              </w:rPr>
              <w:t>By Ellen Stoll Walsh</w:t>
            </w:r>
          </w:p>
          <w:p w14:paraId="7E71327B" w14:textId="77777777" w:rsidR="00183628" w:rsidRDefault="009024F3">
            <w:pPr>
              <w:jc w:val="center"/>
              <w:rPr>
                <w:rFonts w:ascii="Verdana" w:eastAsia="Verdana" w:hAnsi="Verdana" w:cs="Verdana"/>
                <w:color w:val="000000"/>
                <w:sz w:val="22"/>
                <w:szCs w:val="22"/>
              </w:rPr>
            </w:pPr>
            <w:r>
              <w:rPr>
                <w:rFonts w:ascii="Verdana" w:eastAsia="Verdana" w:hAnsi="Verdana" w:cs="Verdana"/>
                <w:color w:val="000000"/>
                <w:sz w:val="22"/>
                <w:szCs w:val="22"/>
              </w:rPr>
              <w:t>LINK TO READ ALOUD</w:t>
            </w:r>
          </w:p>
          <w:p w14:paraId="57AA852E" w14:textId="77777777" w:rsidR="00183628" w:rsidRDefault="00AC311C">
            <w:pPr>
              <w:jc w:val="center"/>
              <w:rPr>
                <w:rFonts w:ascii="Verdana" w:eastAsia="Verdana" w:hAnsi="Verdana" w:cs="Verdana"/>
                <w:color w:val="000000"/>
                <w:sz w:val="22"/>
                <w:szCs w:val="22"/>
              </w:rPr>
            </w:pPr>
            <w:hyperlink r:id="rId6">
              <w:r w:rsidR="009024F3">
                <w:rPr>
                  <w:rFonts w:ascii="Verdana" w:eastAsia="Verdana" w:hAnsi="Verdana" w:cs="Verdana"/>
                  <w:color w:val="0000FF"/>
                  <w:sz w:val="22"/>
                  <w:szCs w:val="22"/>
                  <w:u w:val="single"/>
                </w:rPr>
                <w:t>https://www.youtube.com/watch?v=gWtzmp3mIbA</w:t>
              </w:r>
            </w:hyperlink>
          </w:p>
        </w:tc>
      </w:tr>
    </w:tbl>
    <w:p w14:paraId="55D44C07" w14:textId="77777777" w:rsidR="00183628" w:rsidRDefault="00183628">
      <w:pPr>
        <w:rPr>
          <w:rFonts w:ascii="Verdana" w:eastAsia="Verdana" w:hAnsi="Verdana" w:cs="Verdana"/>
          <w:sz w:val="22"/>
          <w:szCs w:val="22"/>
        </w:rPr>
      </w:pPr>
    </w:p>
    <w:tbl>
      <w:tblPr>
        <w:tblStyle w:val="a1"/>
        <w:tblW w:w="8960" w:type="dxa"/>
        <w:jc w:val="center"/>
        <w:tblLayout w:type="fixed"/>
        <w:tblLook w:val="0400" w:firstRow="0" w:lastRow="0" w:firstColumn="0" w:lastColumn="0" w:noHBand="0" w:noVBand="1"/>
      </w:tblPr>
      <w:tblGrid>
        <w:gridCol w:w="8960"/>
      </w:tblGrid>
      <w:tr w:rsidR="00183628" w14:paraId="55FD59E8" w14:textId="77777777">
        <w:trPr>
          <w:trHeight w:val="215"/>
          <w:jc w:val="center"/>
        </w:trPr>
        <w:tc>
          <w:tcPr>
            <w:tcW w:w="89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7595B7" w14:textId="77777777" w:rsidR="00183628" w:rsidRDefault="009024F3">
            <w:pPr>
              <w:jc w:val="center"/>
              <w:rPr>
                <w:rFonts w:ascii="Verdana" w:eastAsia="Verdana" w:hAnsi="Verdana" w:cs="Verdana"/>
                <w:sz w:val="22"/>
                <w:szCs w:val="22"/>
              </w:rPr>
            </w:pPr>
            <w:r>
              <w:rPr>
                <w:rFonts w:ascii="Verdana" w:eastAsia="Verdana" w:hAnsi="Verdana" w:cs="Verdana"/>
                <w:b/>
                <w:color w:val="000000"/>
                <w:sz w:val="22"/>
                <w:szCs w:val="22"/>
              </w:rPr>
              <w:t>Gross Motor</w:t>
            </w:r>
          </w:p>
        </w:tc>
      </w:tr>
      <w:tr w:rsidR="00183628" w14:paraId="2F123C0F" w14:textId="77777777">
        <w:trPr>
          <w:trHeight w:val="1458"/>
          <w:jc w:val="center"/>
        </w:trPr>
        <w:tc>
          <w:tcPr>
            <w:tcW w:w="8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EFD9B" w14:textId="77777777" w:rsidR="00183628" w:rsidRDefault="009024F3">
            <w:pPr>
              <w:jc w:val="center"/>
              <w:rPr>
                <w:rFonts w:ascii="Verdana" w:eastAsia="Verdana" w:hAnsi="Verdana" w:cs="Verdana"/>
                <w:color w:val="000000"/>
                <w:sz w:val="22"/>
                <w:szCs w:val="22"/>
              </w:rPr>
            </w:pPr>
            <w:r>
              <w:rPr>
                <w:rFonts w:ascii="Verdana" w:eastAsia="Verdana" w:hAnsi="Verdana" w:cs="Verdana"/>
                <w:color w:val="000000"/>
                <w:sz w:val="22"/>
                <w:szCs w:val="22"/>
              </w:rPr>
              <w:t>Color Sort &amp; Move</w:t>
            </w:r>
          </w:p>
          <w:p w14:paraId="04042BD5"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 xml:space="preserve">Have four pieces of colored construction paper, felt squares, or anything that is Red, Blue, and Yellow &amp; Green.  Dump balls, pom-poms, and tissue paper, Legos, whatever you have on hand all over the rug and have your kids pick </w:t>
            </w:r>
            <w:r>
              <w:rPr>
                <w:rFonts w:ascii="Verdana" w:eastAsia="Verdana" w:hAnsi="Verdana" w:cs="Verdana"/>
                <w:sz w:val="22"/>
                <w:szCs w:val="22"/>
              </w:rPr>
              <w:t>up one</w:t>
            </w:r>
            <w:r>
              <w:rPr>
                <w:rFonts w:ascii="Verdana" w:eastAsia="Verdana" w:hAnsi="Verdana" w:cs="Verdana"/>
                <w:color w:val="000000"/>
                <w:sz w:val="22"/>
                <w:szCs w:val="22"/>
              </w:rPr>
              <w:t xml:space="preserve"> at a time and </w:t>
            </w:r>
            <w:r>
              <w:rPr>
                <w:rFonts w:ascii="Verdana" w:eastAsia="Verdana" w:hAnsi="Verdana" w:cs="Verdana"/>
                <w:b/>
                <w:sz w:val="22"/>
                <w:szCs w:val="22"/>
              </w:rPr>
              <w:t>match</w:t>
            </w:r>
            <w:r>
              <w:rPr>
                <w:rFonts w:ascii="Verdana" w:eastAsia="Verdana" w:hAnsi="Verdana" w:cs="Verdana"/>
                <w:sz w:val="22"/>
                <w:szCs w:val="22"/>
              </w:rPr>
              <w:t xml:space="preserve"> to</w:t>
            </w:r>
            <w:r>
              <w:rPr>
                <w:rFonts w:ascii="Verdana" w:eastAsia="Verdana" w:hAnsi="Verdana" w:cs="Verdana"/>
                <w:color w:val="000000"/>
                <w:sz w:val="22"/>
                <w:szCs w:val="22"/>
              </w:rPr>
              <w:t xml:space="preserve"> the correct colored paper.  </w:t>
            </w:r>
          </w:p>
        </w:tc>
      </w:tr>
    </w:tbl>
    <w:p w14:paraId="6996CF55" w14:textId="77777777" w:rsidR="00183628" w:rsidRDefault="00183628">
      <w:pPr>
        <w:rPr>
          <w:rFonts w:ascii="Verdana" w:eastAsia="Verdana" w:hAnsi="Verdana" w:cs="Verdana"/>
          <w:sz w:val="22"/>
          <w:szCs w:val="22"/>
        </w:rPr>
      </w:pPr>
    </w:p>
    <w:tbl>
      <w:tblPr>
        <w:tblStyle w:val="a2"/>
        <w:tblW w:w="8840" w:type="dxa"/>
        <w:jc w:val="center"/>
        <w:tblLayout w:type="fixed"/>
        <w:tblLook w:val="0400" w:firstRow="0" w:lastRow="0" w:firstColumn="0" w:lastColumn="0" w:noHBand="0" w:noVBand="1"/>
      </w:tblPr>
      <w:tblGrid>
        <w:gridCol w:w="5230"/>
        <w:gridCol w:w="3610"/>
      </w:tblGrid>
      <w:tr w:rsidR="00183628" w14:paraId="76E7BAA2" w14:textId="77777777">
        <w:trPr>
          <w:jc w:val="center"/>
        </w:trPr>
        <w:tc>
          <w:tcPr>
            <w:tcW w:w="52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99CDF72" w14:textId="77777777" w:rsidR="00183628" w:rsidRDefault="009024F3">
            <w:pPr>
              <w:jc w:val="center"/>
              <w:rPr>
                <w:rFonts w:ascii="Verdana" w:eastAsia="Verdana" w:hAnsi="Verdana" w:cs="Verdana"/>
                <w:sz w:val="22"/>
                <w:szCs w:val="22"/>
              </w:rPr>
            </w:pPr>
            <w:r>
              <w:rPr>
                <w:rFonts w:ascii="Verdana" w:eastAsia="Verdana" w:hAnsi="Verdana" w:cs="Verdana"/>
                <w:b/>
                <w:color w:val="000000"/>
                <w:sz w:val="22"/>
                <w:szCs w:val="22"/>
              </w:rPr>
              <w:t>Song</w:t>
            </w:r>
          </w:p>
        </w:tc>
        <w:tc>
          <w:tcPr>
            <w:tcW w:w="36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350402" w14:textId="77777777" w:rsidR="00183628" w:rsidRDefault="009024F3">
            <w:pPr>
              <w:jc w:val="center"/>
              <w:rPr>
                <w:rFonts w:ascii="Verdana" w:eastAsia="Verdana" w:hAnsi="Verdana" w:cs="Verdana"/>
                <w:sz w:val="22"/>
                <w:szCs w:val="22"/>
              </w:rPr>
            </w:pPr>
            <w:r>
              <w:rPr>
                <w:rFonts w:ascii="Verdana" w:eastAsia="Verdana" w:hAnsi="Verdana" w:cs="Verdana"/>
                <w:b/>
                <w:color w:val="000000"/>
                <w:sz w:val="22"/>
                <w:szCs w:val="22"/>
              </w:rPr>
              <w:t>Fun Activity</w:t>
            </w:r>
          </w:p>
        </w:tc>
      </w:tr>
      <w:tr w:rsidR="00183628" w14:paraId="14CE11E8" w14:textId="77777777">
        <w:trPr>
          <w:jc w:val="center"/>
        </w:trPr>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FC712" w14:textId="77777777" w:rsidR="00183628" w:rsidRDefault="009024F3">
            <w:pPr>
              <w:jc w:val="center"/>
              <w:rPr>
                <w:rFonts w:ascii="Verdana" w:eastAsia="Verdana" w:hAnsi="Verdana" w:cs="Verdana"/>
                <w:color w:val="000000"/>
                <w:sz w:val="22"/>
                <w:szCs w:val="22"/>
              </w:rPr>
            </w:pPr>
            <w:r>
              <w:rPr>
                <w:rFonts w:ascii="Verdana" w:eastAsia="Verdana" w:hAnsi="Verdana" w:cs="Verdana"/>
                <w:b/>
                <w:sz w:val="22"/>
                <w:szCs w:val="22"/>
              </w:rPr>
              <w:t>Old MacDonald Had a Farm</w:t>
            </w:r>
            <w:r>
              <w:rPr>
                <w:rFonts w:ascii="Verdana" w:eastAsia="Verdana" w:hAnsi="Verdana" w:cs="Verdana"/>
                <w:color w:val="000000"/>
                <w:sz w:val="22"/>
                <w:szCs w:val="22"/>
              </w:rPr>
              <w:t xml:space="preserve"> </w:t>
            </w:r>
          </w:p>
          <w:p w14:paraId="33B4DEDF"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Old MACDONALD had a farm</w:t>
            </w:r>
          </w:p>
          <w:p w14:paraId="3CD6E8FA"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E-I-E-I-O</w:t>
            </w:r>
          </w:p>
          <w:p w14:paraId="1BB4A21A"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And on his farm he had a cow</w:t>
            </w:r>
          </w:p>
          <w:p w14:paraId="7BBB8CC5"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E-I-E-I-O</w:t>
            </w:r>
          </w:p>
          <w:p w14:paraId="65144CC9"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 xml:space="preserve">With a moo </w:t>
            </w:r>
            <w:proofErr w:type="spellStart"/>
            <w:r>
              <w:rPr>
                <w:rFonts w:ascii="Verdana" w:eastAsia="Verdana" w:hAnsi="Verdana" w:cs="Verdana"/>
                <w:color w:val="000000"/>
                <w:sz w:val="22"/>
                <w:szCs w:val="22"/>
              </w:rPr>
              <w:t>moo</w:t>
            </w:r>
            <w:proofErr w:type="spellEnd"/>
            <w:r>
              <w:rPr>
                <w:rFonts w:ascii="Verdana" w:eastAsia="Verdana" w:hAnsi="Verdana" w:cs="Verdana"/>
                <w:color w:val="000000"/>
                <w:sz w:val="22"/>
                <w:szCs w:val="22"/>
              </w:rPr>
              <w:t xml:space="preserve"> here</w:t>
            </w:r>
          </w:p>
          <w:p w14:paraId="56D2B886"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 xml:space="preserve">And a moo </w:t>
            </w:r>
            <w:proofErr w:type="spellStart"/>
            <w:r>
              <w:rPr>
                <w:rFonts w:ascii="Verdana" w:eastAsia="Verdana" w:hAnsi="Verdana" w:cs="Verdana"/>
                <w:color w:val="000000"/>
                <w:sz w:val="22"/>
                <w:szCs w:val="22"/>
              </w:rPr>
              <w:t>moo</w:t>
            </w:r>
            <w:proofErr w:type="spellEnd"/>
            <w:r>
              <w:rPr>
                <w:rFonts w:ascii="Verdana" w:eastAsia="Verdana" w:hAnsi="Verdana" w:cs="Verdana"/>
                <w:color w:val="000000"/>
                <w:sz w:val="22"/>
                <w:szCs w:val="22"/>
              </w:rPr>
              <w:t xml:space="preserve"> there</w:t>
            </w:r>
          </w:p>
          <w:p w14:paraId="6CFDD008"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Here a moo, there a moo</w:t>
            </w:r>
          </w:p>
          <w:p w14:paraId="6022BD90"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 xml:space="preserve">Everywhere a moo </w:t>
            </w:r>
            <w:proofErr w:type="spellStart"/>
            <w:r>
              <w:rPr>
                <w:rFonts w:ascii="Verdana" w:eastAsia="Verdana" w:hAnsi="Verdana" w:cs="Verdana"/>
                <w:color w:val="000000"/>
                <w:sz w:val="22"/>
                <w:szCs w:val="22"/>
              </w:rPr>
              <w:t>moo</w:t>
            </w:r>
            <w:proofErr w:type="spellEnd"/>
          </w:p>
          <w:p w14:paraId="2FCF247D"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Old MacDonald had a farm</w:t>
            </w:r>
          </w:p>
          <w:p w14:paraId="38B7ADD2"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E-I-E-I-O</w:t>
            </w:r>
          </w:p>
          <w:p w14:paraId="79942608" w14:textId="77777777" w:rsidR="00183628" w:rsidRDefault="00183628">
            <w:pPr>
              <w:rPr>
                <w:rFonts w:ascii="Verdana" w:eastAsia="Verdana" w:hAnsi="Verdana" w:cs="Verdana"/>
                <w:sz w:val="22"/>
                <w:szCs w:val="22"/>
              </w:rPr>
            </w:pPr>
          </w:p>
          <w:p w14:paraId="4383EB74"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Then insert new animals and their sounds and repeat over and over.</w:t>
            </w:r>
          </w:p>
          <w:p w14:paraId="36ECA65F"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Pig &amp; Oink</w:t>
            </w:r>
          </w:p>
          <w:p w14:paraId="2FB74D33"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Duck &amp; Quack</w:t>
            </w:r>
          </w:p>
          <w:p w14:paraId="26196A55"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Horse &amp; Neigh</w:t>
            </w:r>
          </w:p>
          <w:p w14:paraId="3810F953"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Lamb &amp; Baa</w:t>
            </w:r>
          </w:p>
          <w:p w14:paraId="7E39B2B3"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Chickens &amp; Cluck</w:t>
            </w:r>
          </w:p>
          <w:p w14:paraId="06897D29" w14:textId="77777777" w:rsidR="00183628" w:rsidRDefault="00183628">
            <w:pPr>
              <w:jc w:val="center"/>
              <w:rPr>
                <w:rFonts w:ascii="Verdana" w:eastAsia="Verdana" w:hAnsi="Verdana" w:cs="Verdana"/>
                <w:sz w:val="22"/>
                <w:szCs w:val="22"/>
              </w:rPr>
            </w:pPr>
          </w:p>
        </w:tc>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33262" w14:textId="77777777" w:rsidR="00183628" w:rsidRDefault="009024F3">
            <w:pPr>
              <w:jc w:val="center"/>
              <w:rPr>
                <w:rFonts w:ascii="Verdana" w:eastAsia="Verdana" w:hAnsi="Verdana" w:cs="Verdana"/>
                <w:color w:val="000000"/>
                <w:sz w:val="22"/>
                <w:szCs w:val="22"/>
              </w:rPr>
            </w:pPr>
            <w:r>
              <w:rPr>
                <w:rFonts w:ascii="Verdana" w:eastAsia="Verdana" w:hAnsi="Verdana" w:cs="Verdana"/>
                <w:color w:val="000000"/>
                <w:sz w:val="22"/>
                <w:szCs w:val="22"/>
              </w:rPr>
              <w:t>Build A Farm</w:t>
            </w:r>
          </w:p>
          <w:p w14:paraId="2100C50D" w14:textId="77777777" w:rsidR="00183628" w:rsidRDefault="009024F3">
            <w:pPr>
              <w:jc w:val="center"/>
              <w:rPr>
                <w:rFonts w:ascii="Verdana" w:eastAsia="Verdana" w:hAnsi="Verdana" w:cs="Verdana"/>
                <w:color w:val="000000"/>
                <w:sz w:val="22"/>
                <w:szCs w:val="22"/>
              </w:rPr>
            </w:pPr>
            <w:r>
              <w:rPr>
                <w:rFonts w:ascii="Verdana" w:eastAsia="Verdana" w:hAnsi="Verdana" w:cs="Verdana"/>
                <w:color w:val="000000"/>
                <w:sz w:val="22"/>
                <w:szCs w:val="22"/>
              </w:rPr>
              <w:t xml:space="preserve">Use blocks, boxes, </w:t>
            </w:r>
            <w:proofErr w:type="spellStart"/>
            <w:r>
              <w:rPr>
                <w:rFonts w:ascii="Verdana" w:eastAsia="Verdana" w:hAnsi="Verdana" w:cs="Verdana"/>
                <w:color w:val="000000"/>
                <w:sz w:val="22"/>
                <w:szCs w:val="22"/>
              </w:rPr>
              <w:t>duplos</w:t>
            </w:r>
            <w:proofErr w:type="spellEnd"/>
            <w:r>
              <w:rPr>
                <w:rFonts w:ascii="Verdana" w:eastAsia="Verdana" w:hAnsi="Verdana" w:cs="Verdana"/>
                <w:color w:val="000000"/>
                <w:sz w:val="22"/>
                <w:szCs w:val="22"/>
              </w:rPr>
              <w:t>, spice containers, pillows, anything you have around the house.  Challenge your kids to build a farm large enough to house six different types of farm animals. (You can cut out the animals for the Old MacDonald song or use the animals from the Tuesday matching game, or draw them with your child or use plastic animals if you have them, be creative)</w:t>
            </w:r>
          </w:p>
          <w:p w14:paraId="35944955" w14:textId="77777777" w:rsidR="00183628" w:rsidRDefault="00183628">
            <w:pPr>
              <w:spacing w:after="240"/>
              <w:rPr>
                <w:rFonts w:ascii="Verdana" w:eastAsia="Verdana" w:hAnsi="Verdana" w:cs="Verdana"/>
                <w:sz w:val="22"/>
                <w:szCs w:val="22"/>
              </w:rPr>
            </w:pPr>
          </w:p>
        </w:tc>
      </w:tr>
    </w:tbl>
    <w:p w14:paraId="4091A475" w14:textId="77777777" w:rsidR="00183628" w:rsidRDefault="00183628">
      <w:pPr>
        <w:rPr>
          <w:rFonts w:ascii="Verdana" w:eastAsia="Verdana" w:hAnsi="Verdana" w:cs="Verdana"/>
          <w:sz w:val="22"/>
          <w:szCs w:val="22"/>
        </w:rPr>
      </w:pPr>
    </w:p>
    <w:tbl>
      <w:tblPr>
        <w:tblStyle w:val="a3"/>
        <w:tblW w:w="6833" w:type="dxa"/>
        <w:jc w:val="center"/>
        <w:tblLayout w:type="fixed"/>
        <w:tblLook w:val="0400" w:firstRow="0" w:lastRow="0" w:firstColumn="0" w:lastColumn="0" w:noHBand="0" w:noVBand="1"/>
      </w:tblPr>
      <w:tblGrid>
        <w:gridCol w:w="6833"/>
      </w:tblGrid>
      <w:tr w:rsidR="00183628" w14:paraId="0C767BA3"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5EF8AB" w14:textId="77777777" w:rsidR="00183628" w:rsidRPr="005029DC" w:rsidRDefault="005029DC">
            <w:pPr>
              <w:jc w:val="center"/>
              <w:rPr>
                <w:rFonts w:ascii="Verdana" w:eastAsia="Verdana" w:hAnsi="Verdana" w:cs="Verdana"/>
                <w:b/>
                <w:sz w:val="22"/>
                <w:szCs w:val="22"/>
              </w:rPr>
            </w:pPr>
            <w:r w:rsidRPr="005029DC">
              <w:rPr>
                <w:rFonts w:ascii="Verdana" w:eastAsia="Comic Sans MS" w:hAnsi="Verdana" w:cs="Comic Sans MS"/>
                <w:b/>
                <w:bCs/>
                <w:color w:val="000000"/>
                <w:sz w:val="20"/>
                <w:szCs w:val="20"/>
              </w:rPr>
              <w:t>GET MOVING</w:t>
            </w:r>
          </w:p>
        </w:tc>
      </w:tr>
      <w:tr w:rsidR="00183628" w14:paraId="3572E8FB"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1C294" w14:textId="77777777" w:rsidR="005029DC" w:rsidRPr="005029DC" w:rsidRDefault="005029DC" w:rsidP="005029DC">
            <w:pPr>
              <w:jc w:val="center"/>
              <w:rPr>
                <w:rFonts w:ascii="Verdana" w:eastAsia="Comic Sans MS" w:hAnsi="Verdana" w:cs="Comic Sans MS"/>
                <w:bCs/>
                <w:color w:val="000000"/>
                <w:sz w:val="20"/>
                <w:szCs w:val="20"/>
              </w:rPr>
            </w:pPr>
            <w:r w:rsidRPr="005029DC">
              <w:rPr>
                <w:rFonts w:ascii="Verdana" w:eastAsia="Comic Sans MS" w:hAnsi="Verdana" w:cs="Comic Sans MS"/>
                <w:bCs/>
                <w:color w:val="000000"/>
                <w:sz w:val="20"/>
                <w:szCs w:val="20"/>
              </w:rPr>
              <w:t xml:space="preserve">Get moving inside or </w:t>
            </w:r>
          </w:p>
          <w:p w14:paraId="7F42819A" w14:textId="00C1E9E0" w:rsidR="00183628" w:rsidRDefault="005029DC" w:rsidP="005029DC">
            <w:pPr>
              <w:jc w:val="center"/>
              <w:rPr>
                <w:rFonts w:ascii="Verdana" w:eastAsia="Verdana" w:hAnsi="Verdana" w:cs="Verdana"/>
                <w:sz w:val="22"/>
                <w:szCs w:val="22"/>
              </w:rPr>
            </w:pPr>
            <w:r w:rsidRPr="005029DC">
              <w:rPr>
                <w:rFonts w:ascii="Verdana" w:eastAsia="Comic Sans MS" w:hAnsi="Verdana" w:cs="Comic Sans MS"/>
                <w:bCs/>
                <w:color w:val="000000"/>
                <w:sz w:val="20"/>
                <w:szCs w:val="20"/>
              </w:rPr>
              <w:t>Out</w:t>
            </w:r>
            <w:r>
              <w:rPr>
                <w:rFonts w:ascii="Verdana" w:eastAsia="Comic Sans MS" w:hAnsi="Verdana" w:cs="Comic Sans MS"/>
                <w:bCs/>
                <w:color w:val="000000"/>
                <w:sz w:val="20"/>
                <w:szCs w:val="20"/>
              </w:rPr>
              <w:t xml:space="preserve"> </w:t>
            </w:r>
            <w:r w:rsidRPr="005029DC">
              <w:rPr>
                <w:rFonts w:ascii="Verdana" w:eastAsia="Comic Sans MS" w:hAnsi="Verdana" w:cs="Comic Sans MS"/>
                <w:bCs/>
                <w:color w:val="000000"/>
                <w:sz w:val="20"/>
                <w:szCs w:val="20"/>
              </w:rPr>
              <w:t>side in your yard</w:t>
            </w:r>
            <w:r w:rsidR="009024F3">
              <w:rPr>
                <w:rFonts w:ascii="Verdana" w:eastAsia="Comic Sans MS" w:hAnsi="Verdana" w:cs="Comic Sans MS"/>
                <w:bCs/>
                <w:color w:val="000000"/>
                <w:sz w:val="20"/>
                <w:szCs w:val="20"/>
              </w:rPr>
              <w:t>.</w:t>
            </w:r>
            <w:r w:rsidRPr="005029DC">
              <w:rPr>
                <w:rFonts w:ascii="Verdana" w:eastAsia="Comic Sans MS" w:hAnsi="Verdana" w:cs="Comic Sans MS"/>
                <w:bCs/>
                <w:color w:val="000000"/>
                <w:sz w:val="20"/>
                <w:szCs w:val="20"/>
              </w:rPr>
              <w:t xml:space="preserve"> So get outside, safely, when you can.</w:t>
            </w:r>
          </w:p>
        </w:tc>
      </w:tr>
    </w:tbl>
    <w:p w14:paraId="1460BEBA" w14:textId="77777777" w:rsidR="00183628" w:rsidRDefault="00183628">
      <w:pPr>
        <w:jc w:val="center"/>
        <w:rPr>
          <w:rFonts w:ascii="Verdana" w:eastAsia="Verdana" w:hAnsi="Verdana" w:cs="Verdana"/>
          <w:b/>
          <w:color w:val="000000"/>
          <w:sz w:val="36"/>
          <w:szCs w:val="36"/>
        </w:rPr>
      </w:pPr>
    </w:p>
    <w:p w14:paraId="5E819B5E" w14:textId="77777777" w:rsidR="00183628" w:rsidRDefault="00183628">
      <w:pPr>
        <w:jc w:val="center"/>
        <w:rPr>
          <w:rFonts w:ascii="Verdana" w:eastAsia="Verdana" w:hAnsi="Verdana" w:cs="Verdana"/>
          <w:b/>
          <w:color w:val="000000"/>
          <w:sz w:val="36"/>
          <w:szCs w:val="36"/>
        </w:rPr>
      </w:pPr>
      <w:bookmarkStart w:id="0" w:name="_GoBack"/>
      <w:bookmarkEnd w:id="0"/>
    </w:p>
    <w:sectPr w:rsidR="00183628" w:rsidSect="009024F3">
      <w:pgSz w:w="12240" w:h="15840"/>
      <w:pgMar w:top="360" w:right="1800" w:bottom="5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183628"/>
    <w:rsid w:val="00183628"/>
    <w:rsid w:val="005029DC"/>
    <w:rsid w:val="009024F3"/>
    <w:rsid w:val="00926A6A"/>
    <w:rsid w:val="00AC3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B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gWtzmp3mIb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rG2DdZ3Fpr+Bj/ZDDLeHBhARg==">AMUW2mW++C7I2QD9h7jiqdb2gOAcb7eXEtmgMEfc1hHB8yxL2XBboWEqp+804J1RipX3nlYJngeLObeqkvJHbSUt6eu2919lwNsC4pcYD5Fa50+3ZpvBkLzKSuCaIu/yKad+OxHPYS6M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Macintosh Word</Application>
  <DocSecurity>0</DocSecurity>
  <Lines>9</Lines>
  <Paragraphs>2</Paragraphs>
  <ScaleCrop>false</ScaleCrop>
  <Company>Watertown Public Schools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Watertown, MA</dc:creator>
  <cp:lastModifiedBy>Town of Watertown, MA</cp:lastModifiedBy>
  <cp:revision>2</cp:revision>
  <dcterms:created xsi:type="dcterms:W3CDTF">2020-03-21T23:43:00Z</dcterms:created>
  <dcterms:modified xsi:type="dcterms:W3CDTF">2020-03-21T23:43:00Z</dcterms:modified>
</cp:coreProperties>
</file>